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3197" w14:textId="462639FE" w:rsidR="0096725B" w:rsidRPr="00A820E3" w:rsidRDefault="00B24A49" w:rsidP="00041BB4">
      <w:pPr>
        <w:pStyle w:val="a5"/>
        <w:jc w:val="center"/>
        <w:rPr>
          <w:rFonts w:ascii="Times New Roman" w:eastAsiaTheme="minorEastAsia" w:hAnsi="Times New Roman" w:cstheme="minorBidi"/>
          <w:b/>
          <w:iCs w:val="0"/>
          <w:sz w:val="28"/>
          <w:szCs w:val="28"/>
        </w:rPr>
      </w:pPr>
      <w:r w:rsidRPr="00A820E3">
        <w:rPr>
          <w:rFonts w:ascii="Times New Roman" w:eastAsiaTheme="minorEastAsia" w:hAnsi="Times New Roman" w:cstheme="minorBidi"/>
          <w:b/>
          <w:iCs w:val="0"/>
          <w:sz w:val="28"/>
          <w:szCs w:val="28"/>
        </w:rPr>
        <w:t>Пояснительная записка</w:t>
      </w:r>
    </w:p>
    <w:p w14:paraId="69992234" w14:textId="77777777" w:rsidR="0017718D" w:rsidRPr="0006304A" w:rsidRDefault="0017718D" w:rsidP="0017718D">
      <w:pPr>
        <w:pStyle w:val="af"/>
        <w:tabs>
          <w:tab w:val="left" w:pos="9637"/>
        </w:tabs>
        <w:spacing w:before="0" w:beforeAutospacing="0" w:after="0" w:afterAutospacing="0"/>
        <w:ind w:right="-2" w:firstLine="709"/>
        <w:jc w:val="center"/>
        <w:rPr>
          <w:bCs/>
          <w:sz w:val="28"/>
          <w:szCs w:val="28"/>
        </w:rPr>
      </w:pPr>
      <w:r w:rsidRPr="00FA32E9">
        <w:rPr>
          <w:rFonts w:eastAsiaTheme="minorEastAsia"/>
          <w:b/>
          <w:sz w:val="28"/>
          <w:szCs w:val="28"/>
        </w:rPr>
        <w:t xml:space="preserve">к проекту приказа Министра финансов Республики Казахстан </w:t>
      </w:r>
      <w:r w:rsidRPr="00FA32E9">
        <w:rPr>
          <w:rFonts w:eastAsiaTheme="minorEastAsia"/>
          <w:b/>
          <w:sz w:val="28"/>
          <w:szCs w:val="28"/>
        </w:rPr>
        <w:br/>
      </w:r>
      <w:r w:rsidRPr="00D76FCB">
        <w:rPr>
          <w:b/>
          <w:bCs/>
          <w:sz w:val="28"/>
          <w:szCs w:val="28"/>
        </w:rPr>
        <w:t>«</w:t>
      </w:r>
      <w:r w:rsidRPr="00D76FCB">
        <w:rPr>
          <w:b/>
          <w:sz w:val="28"/>
          <w:szCs w:val="28"/>
        </w:rPr>
        <w:t xml:space="preserve">О внесении изменений в некоторые приказы </w:t>
      </w:r>
      <w:r>
        <w:rPr>
          <w:b/>
          <w:sz w:val="28"/>
          <w:szCs w:val="28"/>
        </w:rPr>
        <w:t>Министра</w:t>
      </w:r>
      <w:r w:rsidRPr="00D76FCB">
        <w:rPr>
          <w:b/>
          <w:sz w:val="28"/>
          <w:szCs w:val="28"/>
        </w:rPr>
        <w:t xml:space="preserve"> финансов Республики Казахстан»</w:t>
      </w:r>
      <w:r>
        <w:rPr>
          <w:b/>
          <w:sz w:val="28"/>
          <w:szCs w:val="28"/>
        </w:rPr>
        <w:t xml:space="preserve"> </w:t>
      </w:r>
      <w:r w:rsidRPr="0006304A">
        <w:rPr>
          <w:bCs/>
          <w:sz w:val="28"/>
          <w:szCs w:val="28"/>
        </w:rPr>
        <w:t>(далее – Проект)</w:t>
      </w:r>
    </w:p>
    <w:p w14:paraId="342F8251" w14:textId="5CEC2C14" w:rsidR="008678C1" w:rsidRDefault="008678C1" w:rsidP="009976DA">
      <w:pPr>
        <w:pStyle w:val="a5"/>
        <w:jc w:val="center"/>
        <w:rPr>
          <w:rFonts w:ascii="Times New Roman" w:hAnsi="Times New Roman"/>
          <w:color w:val="000000"/>
          <w:sz w:val="28"/>
          <w:szCs w:val="28"/>
        </w:rPr>
      </w:pPr>
    </w:p>
    <w:p w14:paraId="6B63E3B7" w14:textId="77777777" w:rsidR="001221B9" w:rsidRPr="00A820E3" w:rsidRDefault="001221B9" w:rsidP="009976DA">
      <w:pPr>
        <w:pStyle w:val="a5"/>
        <w:jc w:val="center"/>
        <w:rPr>
          <w:rFonts w:ascii="Times New Roman" w:hAnsi="Times New Roman"/>
          <w:color w:val="000000"/>
          <w:sz w:val="28"/>
          <w:szCs w:val="28"/>
        </w:rPr>
      </w:pPr>
    </w:p>
    <w:p w14:paraId="1DA738B1" w14:textId="77777777" w:rsidR="008678C1" w:rsidRPr="00A820E3" w:rsidRDefault="008678C1" w:rsidP="00041BB4">
      <w:pPr>
        <w:pStyle w:val="a7"/>
        <w:widowControl w:val="0"/>
        <w:numPr>
          <w:ilvl w:val="0"/>
          <w:numId w:val="4"/>
        </w:numPr>
        <w:autoSpaceDE w:val="0"/>
        <w:autoSpaceDN w:val="0"/>
        <w:adjustRightInd w:val="0"/>
        <w:spacing w:after="0" w:line="240" w:lineRule="auto"/>
        <w:jc w:val="both"/>
        <w:rPr>
          <w:rFonts w:ascii="Times New Roman" w:eastAsiaTheme="minorEastAsia" w:hAnsi="Times New Roman" w:cstheme="minorBidi"/>
          <w:b/>
          <w:color w:val="000000"/>
          <w:sz w:val="28"/>
          <w:szCs w:val="28"/>
        </w:rPr>
      </w:pPr>
      <w:r w:rsidRPr="00A820E3">
        <w:rPr>
          <w:rFonts w:ascii="Times New Roman" w:eastAsiaTheme="minorEastAsia" w:hAnsi="Times New Roman" w:cstheme="minorBidi"/>
          <w:b/>
          <w:color w:val="000000"/>
          <w:sz w:val="28"/>
          <w:szCs w:val="28"/>
        </w:rPr>
        <w:t>Наименование государственного органа-разработчика.</w:t>
      </w:r>
    </w:p>
    <w:p w14:paraId="33369AEB" w14:textId="77777777" w:rsidR="008678C1" w:rsidRPr="00A820E3" w:rsidRDefault="008678C1" w:rsidP="00041BB4">
      <w:pPr>
        <w:pStyle w:val="a7"/>
        <w:widowControl w:val="0"/>
        <w:spacing w:after="0" w:line="240" w:lineRule="auto"/>
        <w:ind w:left="1068" w:hanging="359"/>
        <w:jc w:val="both"/>
        <w:rPr>
          <w:rFonts w:ascii="Times New Roman" w:hAnsi="Times New Roman"/>
          <w:color w:val="000000"/>
          <w:sz w:val="28"/>
          <w:szCs w:val="28"/>
        </w:rPr>
      </w:pPr>
      <w:r w:rsidRPr="00A820E3">
        <w:rPr>
          <w:rFonts w:ascii="Times New Roman" w:hAnsi="Times New Roman"/>
          <w:color w:val="000000"/>
          <w:sz w:val="28"/>
          <w:szCs w:val="28"/>
        </w:rPr>
        <w:t>Министерство финансов Республики Казахстан.</w:t>
      </w:r>
    </w:p>
    <w:p w14:paraId="6168278D" w14:textId="004BC162" w:rsidR="008176D3" w:rsidRPr="00A820E3" w:rsidRDefault="008176D3" w:rsidP="00A07CCF">
      <w:pPr>
        <w:widowControl w:val="0"/>
        <w:spacing w:after="0" w:line="240" w:lineRule="auto"/>
        <w:ind w:firstLine="708"/>
        <w:jc w:val="both"/>
        <w:rPr>
          <w:rFonts w:ascii="Times New Roman" w:hAnsi="Times New Roman"/>
          <w:b/>
          <w:color w:val="000000"/>
          <w:sz w:val="28"/>
          <w:szCs w:val="28"/>
        </w:rPr>
      </w:pPr>
      <w:r w:rsidRPr="00A820E3">
        <w:rPr>
          <w:rFonts w:ascii="Times New Roman" w:hAnsi="Times New Roman"/>
          <w:b/>
          <w:color w:val="000000"/>
          <w:sz w:val="28"/>
          <w:szCs w:val="28"/>
        </w:rPr>
        <w:t>2. 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4321ADE0" w14:textId="170E038D" w:rsidR="00366818" w:rsidRPr="00A820E3" w:rsidRDefault="00366818" w:rsidP="009D1BAC">
      <w:pPr>
        <w:widowControl w:val="0"/>
        <w:spacing w:after="0" w:line="240" w:lineRule="auto"/>
        <w:ind w:firstLine="708"/>
        <w:jc w:val="both"/>
        <w:rPr>
          <w:rFonts w:ascii="Times New Roman" w:eastAsia="Calibri" w:hAnsi="Times New Roman"/>
          <w:sz w:val="28"/>
          <w:szCs w:val="28"/>
          <w:lang w:eastAsia="en-US"/>
        </w:rPr>
      </w:pPr>
      <w:r w:rsidRPr="00A820E3">
        <w:rPr>
          <w:rFonts w:ascii="Times New Roman" w:eastAsia="Calibri" w:hAnsi="Times New Roman"/>
          <w:sz w:val="28"/>
          <w:szCs w:val="28"/>
          <w:lang w:eastAsia="en-US"/>
        </w:rPr>
        <w:t>Проект разработан в</w:t>
      </w:r>
      <w:r w:rsidR="007E496E" w:rsidRPr="00A820E3">
        <w:rPr>
          <w:rFonts w:ascii="Times New Roman" w:eastAsia="Calibri" w:hAnsi="Times New Roman"/>
          <w:sz w:val="28"/>
          <w:szCs w:val="28"/>
          <w:lang w:eastAsia="en-US"/>
        </w:rPr>
        <w:t xml:space="preserve"> </w:t>
      </w:r>
      <w:r w:rsidR="009D1BAC" w:rsidRPr="00A820E3">
        <w:rPr>
          <w:rFonts w:ascii="Times New Roman" w:eastAsia="Calibri" w:hAnsi="Times New Roman"/>
          <w:sz w:val="28"/>
          <w:szCs w:val="28"/>
          <w:lang w:eastAsia="en-US"/>
        </w:rPr>
        <w:t>соответствии</w:t>
      </w:r>
      <w:r w:rsidR="00400E30">
        <w:rPr>
          <w:rFonts w:ascii="Times New Roman" w:eastAsia="Calibri" w:hAnsi="Times New Roman"/>
          <w:sz w:val="28"/>
          <w:szCs w:val="28"/>
          <w:lang w:eastAsia="en-US"/>
        </w:rPr>
        <w:t xml:space="preserve"> с</w:t>
      </w:r>
      <w:r w:rsidRPr="00A820E3">
        <w:rPr>
          <w:rFonts w:ascii="Times New Roman" w:eastAsia="Calibri" w:hAnsi="Times New Roman"/>
          <w:sz w:val="28"/>
          <w:szCs w:val="28"/>
          <w:lang w:eastAsia="en-US"/>
        </w:rPr>
        <w:t>:</w:t>
      </w:r>
    </w:p>
    <w:p w14:paraId="75B0AA03" w14:textId="4B94F510" w:rsidR="00B37A12" w:rsidRDefault="00B37A12" w:rsidP="004D3D27">
      <w:pPr>
        <w:widowControl w:val="0"/>
        <w:spacing w:after="0" w:line="240" w:lineRule="auto"/>
        <w:ind w:firstLine="705"/>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009F4BC5">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w:t>
      </w:r>
      <w:r w:rsidRPr="00B37A12">
        <w:rPr>
          <w:rFonts w:ascii="Times New Roman" w:eastAsia="Calibri" w:hAnsi="Times New Roman" w:cs="Times New Roman"/>
          <w:sz w:val="28"/>
          <w:szCs w:val="28"/>
          <w:lang w:eastAsia="en-US"/>
        </w:rPr>
        <w:t>Конституцией Республики Казахстан</w:t>
      </w:r>
      <w:r w:rsidR="0017718D">
        <w:rPr>
          <w:rFonts w:ascii="Times New Roman" w:eastAsia="Calibri" w:hAnsi="Times New Roman" w:cs="Times New Roman"/>
          <w:sz w:val="28"/>
          <w:szCs w:val="28"/>
          <w:lang w:eastAsia="en-US"/>
        </w:rPr>
        <w:t xml:space="preserve"> </w:t>
      </w:r>
      <w:r w:rsidRPr="00B37A12">
        <w:rPr>
          <w:rFonts w:ascii="Times New Roman" w:eastAsia="Calibri" w:hAnsi="Times New Roman" w:cs="Times New Roman"/>
          <w:sz w:val="28"/>
          <w:szCs w:val="28"/>
          <w:lang w:eastAsia="en-US"/>
        </w:rPr>
        <w:t>от 15 марта 2026 года.</w:t>
      </w:r>
    </w:p>
    <w:p w14:paraId="04333C7C" w14:textId="73288CDB" w:rsidR="00A07CCF" w:rsidRPr="00A820E3" w:rsidRDefault="00A07CCF" w:rsidP="004D3D27">
      <w:pPr>
        <w:widowControl w:val="0"/>
        <w:spacing w:after="0" w:line="240" w:lineRule="auto"/>
        <w:ind w:firstLine="705"/>
        <w:jc w:val="both"/>
        <w:rPr>
          <w:rFonts w:ascii="Times New Roman" w:hAnsi="Times New Roman"/>
          <w:b/>
          <w:color w:val="000000"/>
          <w:sz w:val="28"/>
          <w:szCs w:val="28"/>
        </w:rPr>
      </w:pPr>
      <w:r w:rsidRPr="00A820E3">
        <w:rPr>
          <w:rFonts w:ascii="Times New Roman" w:hAnsi="Times New Roman"/>
          <w:b/>
          <w:color w:val="000000"/>
          <w:sz w:val="28"/>
          <w:szCs w:val="28"/>
        </w:rPr>
        <w:t xml:space="preserve">3. </w:t>
      </w:r>
      <w:r w:rsidR="008176D3" w:rsidRPr="00A820E3">
        <w:rPr>
          <w:rFonts w:ascii="Times New Roman" w:hAnsi="Times New Roman"/>
          <w:b/>
          <w:color w:val="000000"/>
          <w:sz w:val="28"/>
          <w:szCs w:val="28"/>
        </w:rPr>
        <w:t>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518F062E" w14:textId="44E35A9E" w:rsidR="008678C1" w:rsidRPr="00A820E3" w:rsidRDefault="008678C1" w:rsidP="00041BB4">
      <w:pPr>
        <w:widowControl w:val="0"/>
        <w:spacing w:after="0" w:line="240" w:lineRule="auto"/>
        <w:ind w:firstLine="705"/>
        <w:jc w:val="both"/>
        <w:rPr>
          <w:rFonts w:ascii="Times New Roman" w:hAnsi="Times New Roman" w:cs="Times New Roman"/>
          <w:color w:val="000000"/>
          <w:spacing w:val="1"/>
          <w:sz w:val="28"/>
          <w:szCs w:val="28"/>
          <w:shd w:val="clear" w:color="auto" w:fill="FFFFFF"/>
        </w:rPr>
      </w:pPr>
      <w:r w:rsidRPr="00A820E3">
        <w:rPr>
          <w:rFonts w:ascii="Times New Roman" w:hAnsi="Times New Roman" w:cs="Times New Roman"/>
          <w:color w:val="000000"/>
          <w:spacing w:val="1"/>
          <w:sz w:val="28"/>
          <w:szCs w:val="28"/>
          <w:shd w:val="clear" w:color="auto" w:fill="FFFFFF"/>
        </w:rPr>
        <w:t xml:space="preserve">Принятие </w:t>
      </w:r>
      <w:r w:rsidR="00A65C7A" w:rsidRPr="00A820E3">
        <w:rPr>
          <w:rFonts w:ascii="Times New Roman" w:hAnsi="Times New Roman" w:cs="Times New Roman"/>
          <w:color w:val="000000"/>
          <w:spacing w:val="1"/>
          <w:sz w:val="28"/>
          <w:szCs w:val="28"/>
          <w:shd w:val="clear" w:color="auto" w:fill="FFFFFF"/>
        </w:rPr>
        <w:t>П</w:t>
      </w:r>
      <w:r w:rsidRPr="00A820E3">
        <w:rPr>
          <w:rFonts w:ascii="Times New Roman" w:hAnsi="Times New Roman" w:cs="Times New Roman"/>
          <w:color w:val="000000"/>
          <w:spacing w:val="1"/>
          <w:sz w:val="28"/>
          <w:szCs w:val="28"/>
          <w:shd w:val="clear" w:color="auto" w:fill="FFFFFF"/>
        </w:rPr>
        <w:t>роекта не потребует выделения финансовых средств из республиканского бюджета.</w:t>
      </w:r>
    </w:p>
    <w:p w14:paraId="73C8CBD5" w14:textId="77777777" w:rsidR="008176D3" w:rsidRPr="00A820E3" w:rsidRDefault="008678C1" w:rsidP="008176D3">
      <w:pPr>
        <w:widowControl w:val="0"/>
        <w:autoSpaceDE w:val="0"/>
        <w:autoSpaceDN w:val="0"/>
        <w:adjustRightInd w:val="0"/>
        <w:spacing w:after="0" w:line="240" w:lineRule="auto"/>
        <w:ind w:firstLine="708"/>
        <w:jc w:val="both"/>
        <w:rPr>
          <w:rFonts w:ascii="Times New Roman" w:hAnsi="Times New Roman"/>
          <w:b/>
          <w:color w:val="000000"/>
          <w:sz w:val="28"/>
          <w:szCs w:val="28"/>
        </w:rPr>
      </w:pPr>
      <w:r w:rsidRPr="00A820E3">
        <w:rPr>
          <w:rFonts w:ascii="Times New Roman" w:hAnsi="Times New Roman"/>
          <w:b/>
          <w:color w:val="000000"/>
          <w:sz w:val="28"/>
          <w:szCs w:val="28"/>
        </w:rPr>
        <w:t xml:space="preserve">4. </w:t>
      </w:r>
      <w:r w:rsidR="008176D3" w:rsidRPr="00A820E3">
        <w:rPr>
          <w:rFonts w:ascii="Times New Roman" w:hAnsi="Times New Roman"/>
          <w:b/>
          <w:color w:val="000000"/>
          <w:sz w:val="28"/>
          <w:szCs w:val="28"/>
        </w:rPr>
        <w:t>Предполагаемые социально-экономические, правовые и (или) иные последствия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14:paraId="5A79EBD7" w14:textId="76D3248D" w:rsidR="008176D3" w:rsidRPr="00A820E3" w:rsidRDefault="008678C1" w:rsidP="005361A7">
      <w:pPr>
        <w:widowControl w:val="0"/>
        <w:autoSpaceDE w:val="0"/>
        <w:autoSpaceDN w:val="0"/>
        <w:adjustRightInd w:val="0"/>
        <w:spacing w:after="0" w:line="240" w:lineRule="auto"/>
        <w:ind w:firstLine="708"/>
        <w:jc w:val="both"/>
        <w:rPr>
          <w:rFonts w:ascii="Times New Roman" w:hAnsi="Times New Roman" w:cs="Times New Roman"/>
          <w:color w:val="000000"/>
          <w:spacing w:val="1"/>
          <w:sz w:val="28"/>
          <w:szCs w:val="28"/>
          <w:shd w:val="clear" w:color="auto" w:fill="FFFFFF"/>
        </w:rPr>
      </w:pPr>
      <w:r w:rsidRPr="00A820E3">
        <w:rPr>
          <w:rFonts w:ascii="Times New Roman" w:hAnsi="Times New Roman" w:cs="Times New Roman"/>
          <w:color w:val="000000"/>
          <w:spacing w:val="1"/>
          <w:sz w:val="28"/>
          <w:szCs w:val="28"/>
          <w:shd w:val="clear" w:color="auto" w:fill="FFFFFF"/>
        </w:rPr>
        <w:t xml:space="preserve">Принятие </w:t>
      </w:r>
      <w:r w:rsidR="00DC7823">
        <w:rPr>
          <w:rFonts w:ascii="Times New Roman" w:hAnsi="Times New Roman" w:cs="Times New Roman"/>
          <w:color w:val="000000"/>
          <w:spacing w:val="1"/>
          <w:sz w:val="28"/>
          <w:szCs w:val="28"/>
          <w:shd w:val="clear" w:color="auto" w:fill="FFFFFF"/>
        </w:rPr>
        <w:t>Проекта</w:t>
      </w:r>
      <w:r w:rsidRPr="00A820E3">
        <w:rPr>
          <w:rFonts w:ascii="Times New Roman" w:hAnsi="Times New Roman" w:cs="Times New Roman"/>
          <w:color w:val="000000"/>
          <w:spacing w:val="1"/>
          <w:sz w:val="28"/>
          <w:szCs w:val="28"/>
          <w:shd w:val="clear" w:color="auto" w:fill="FFFFFF"/>
        </w:rPr>
        <w:t xml:space="preserve"> не повлечет отрицательных</w:t>
      </w:r>
      <w:r w:rsidR="00B37A12">
        <w:rPr>
          <w:rFonts w:ascii="Times New Roman" w:hAnsi="Times New Roman" w:cs="Times New Roman"/>
          <w:color w:val="000000"/>
          <w:spacing w:val="1"/>
          <w:sz w:val="28"/>
          <w:szCs w:val="28"/>
          <w:shd w:val="clear" w:color="auto" w:fill="FFFFFF"/>
        </w:rPr>
        <w:br/>
      </w:r>
      <w:r w:rsidRPr="00A820E3">
        <w:rPr>
          <w:rFonts w:ascii="Times New Roman" w:hAnsi="Times New Roman" w:cs="Times New Roman"/>
          <w:color w:val="000000"/>
          <w:spacing w:val="1"/>
          <w:sz w:val="28"/>
          <w:szCs w:val="28"/>
          <w:shd w:val="clear" w:color="auto" w:fill="FFFFFF"/>
        </w:rPr>
        <w:t>социально-экономических или правовых последствий.</w:t>
      </w:r>
    </w:p>
    <w:p w14:paraId="3ADA995E" w14:textId="77777777" w:rsidR="00E0398A" w:rsidRPr="000A2C3A" w:rsidRDefault="008678C1" w:rsidP="00E0398A">
      <w:pPr>
        <w:widowControl w:val="0"/>
        <w:autoSpaceDE w:val="0"/>
        <w:autoSpaceDN w:val="0"/>
        <w:adjustRightInd w:val="0"/>
        <w:spacing w:after="0" w:line="240" w:lineRule="auto"/>
        <w:ind w:firstLine="708"/>
        <w:jc w:val="both"/>
        <w:rPr>
          <w:rFonts w:ascii="Times New Roman" w:hAnsi="Times New Roman" w:cs="Times New Roman"/>
          <w:b/>
          <w:color w:val="000000"/>
          <w:sz w:val="28"/>
          <w:szCs w:val="28"/>
        </w:rPr>
      </w:pPr>
      <w:r w:rsidRPr="00A820E3">
        <w:rPr>
          <w:rFonts w:ascii="Times New Roman" w:hAnsi="Times New Roman"/>
          <w:b/>
          <w:color w:val="000000"/>
          <w:sz w:val="28"/>
          <w:szCs w:val="28"/>
        </w:rPr>
        <w:t xml:space="preserve">5. </w:t>
      </w:r>
      <w:r w:rsidR="00E0398A" w:rsidRPr="00E04FFF">
        <w:rPr>
          <w:rFonts w:ascii="Times New Roman" w:hAnsi="Times New Roman"/>
          <w:b/>
          <w:color w:val="000000"/>
          <w:sz w:val="28"/>
          <w:szCs w:val="28"/>
        </w:rPr>
        <w:t>Конкретные цели и сроки ожидаемых результатов</w:t>
      </w:r>
      <w:r w:rsidR="00E0398A">
        <w:rPr>
          <w:rFonts w:ascii="Times New Roman" w:hAnsi="Times New Roman"/>
          <w:b/>
          <w:color w:val="000000"/>
          <w:sz w:val="28"/>
          <w:szCs w:val="28"/>
        </w:rPr>
        <w:t xml:space="preserve"> </w:t>
      </w:r>
      <w:r w:rsidR="00E0398A" w:rsidRPr="000A2C3A">
        <w:rPr>
          <w:rFonts w:ascii="Times New Roman" w:hAnsi="Times New Roman" w:cs="Times New Roman"/>
          <w:b/>
          <w:sz w:val="28"/>
          <w:szCs w:val="28"/>
        </w:rPr>
        <w:t>с их подробным описанием для отдельных потенциальных стейкхолдеров (государство, бизнес-сообщество, население, иные категории).</w:t>
      </w:r>
    </w:p>
    <w:p w14:paraId="544B264D" w14:textId="51BBA6A9" w:rsidR="00B37A12" w:rsidRDefault="0095782C" w:rsidP="00B37A12">
      <w:pPr>
        <w:widowControl w:val="0"/>
        <w:spacing w:after="0" w:line="240" w:lineRule="auto"/>
        <w:ind w:firstLine="708"/>
        <w:jc w:val="both"/>
        <w:rPr>
          <w:rFonts w:ascii="Times New Roman" w:hAnsi="Times New Roman" w:cs="Times New Roman"/>
          <w:color w:val="000000"/>
          <w:spacing w:val="1"/>
          <w:sz w:val="28"/>
          <w:szCs w:val="28"/>
          <w:shd w:val="clear" w:color="auto" w:fill="FFFFFF"/>
        </w:rPr>
      </w:pPr>
      <w:r w:rsidRPr="00A820E3">
        <w:rPr>
          <w:rFonts w:ascii="Times New Roman" w:hAnsi="Times New Roman" w:cs="Times New Roman"/>
          <w:color w:val="000000"/>
          <w:spacing w:val="1"/>
          <w:sz w:val="28"/>
          <w:szCs w:val="28"/>
          <w:shd w:val="clear" w:color="auto" w:fill="FFFFFF"/>
        </w:rPr>
        <w:t xml:space="preserve">Целью </w:t>
      </w:r>
      <w:r w:rsidR="00DC7823">
        <w:rPr>
          <w:rFonts w:ascii="Times New Roman" w:hAnsi="Times New Roman" w:cs="Times New Roman"/>
          <w:color w:val="000000"/>
          <w:spacing w:val="1"/>
          <w:sz w:val="28"/>
          <w:szCs w:val="28"/>
          <w:shd w:val="clear" w:color="auto" w:fill="FFFFFF"/>
        </w:rPr>
        <w:t>Проекта</w:t>
      </w:r>
      <w:r w:rsidR="00B37A12">
        <w:rPr>
          <w:rFonts w:ascii="Times New Roman" w:hAnsi="Times New Roman" w:cs="Times New Roman"/>
          <w:color w:val="000000"/>
          <w:spacing w:val="1"/>
          <w:sz w:val="28"/>
          <w:szCs w:val="28"/>
          <w:shd w:val="clear" w:color="auto" w:fill="FFFFFF"/>
        </w:rPr>
        <w:t xml:space="preserve"> </w:t>
      </w:r>
      <w:r w:rsidRPr="00A820E3">
        <w:rPr>
          <w:rFonts w:ascii="Times New Roman" w:hAnsi="Times New Roman" w:cs="Times New Roman"/>
          <w:color w:val="000000"/>
          <w:spacing w:val="1"/>
          <w:sz w:val="28"/>
          <w:szCs w:val="28"/>
          <w:shd w:val="clear" w:color="auto" w:fill="FFFFFF"/>
        </w:rPr>
        <w:t xml:space="preserve">является </w:t>
      </w:r>
      <w:r w:rsidR="00B37A12">
        <w:rPr>
          <w:rFonts w:ascii="Times New Roman" w:hAnsi="Times New Roman" w:cs="Times New Roman"/>
          <w:color w:val="000000"/>
          <w:spacing w:val="1"/>
          <w:sz w:val="28"/>
          <w:szCs w:val="28"/>
          <w:shd w:val="clear" w:color="auto" w:fill="FFFFFF"/>
        </w:rPr>
        <w:t>п</w:t>
      </w:r>
      <w:r w:rsidR="00B37A12" w:rsidRPr="00B37A12">
        <w:rPr>
          <w:rFonts w:ascii="Times New Roman" w:hAnsi="Times New Roman" w:cs="Times New Roman"/>
          <w:color w:val="000000"/>
          <w:spacing w:val="1"/>
          <w:sz w:val="28"/>
          <w:szCs w:val="28"/>
          <w:shd w:val="clear" w:color="auto" w:fill="FFFFFF"/>
        </w:rPr>
        <w:t>риведение в соответствие с Конституцией Республики Казахстан</w:t>
      </w:r>
      <w:r w:rsidR="0017718D">
        <w:rPr>
          <w:rFonts w:ascii="Times New Roman" w:hAnsi="Times New Roman" w:cs="Times New Roman"/>
          <w:color w:val="000000"/>
          <w:spacing w:val="1"/>
          <w:sz w:val="28"/>
          <w:szCs w:val="28"/>
          <w:shd w:val="clear" w:color="auto" w:fill="FFFFFF"/>
        </w:rPr>
        <w:t xml:space="preserve"> </w:t>
      </w:r>
      <w:r w:rsidR="00B37A12" w:rsidRPr="00B37A12">
        <w:rPr>
          <w:rFonts w:ascii="Times New Roman" w:hAnsi="Times New Roman" w:cs="Times New Roman"/>
          <w:color w:val="000000"/>
          <w:spacing w:val="1"/>
          <w:sz w:val="28"/>
          <w:szCs w:val="28"/>
          <w:shd w:val="clear" w:color="auto" w:fill="FFFFFF"/>
        </w:rPr>
        <w:t>от 15 марта 2026 года.</w:t>
      </w:r>
    </w:p>
    <w:p w14:paraId="321FC4CD" w14:textId="6129FDE5" w:rsidR="008176D3" w:rsidRPr="00A820E3" w:rsidRDefault="00E0398A" w:rsidP="00041BB4">
      <w:pPr>
        <w:widowControl w:val="0"/>
        <w:spacing w:after="0" w:line="240" w:lineRule="auto"/>
        <w:ind w:firstLine="705"/>
        <w:jc w:val="both"/>
        <w:rPr>
          <w:rFonts w:ascii="Times New Roman" w:hAnsi="Times New Roman" w:cs="Times New Roman"/>
          <w:b/>
          <w:color w:val="000000"/>
          <w:spacing w:val="1"/>
          <w:sz w:val="28"/>
          <w:szCs w:val="28"/>
          <w:shd w:val="clear" w:color="auto" w:fill="FFFFFF"/>
        </w:rPr>
      </w:pPr>
      <w:r w:rsidRPr="00E0398A">
        <w:rPr>
          <w:rFonts w:ascii="Times New Roman" w:hAnsi="Times New Roman" w:cs="Times New Roman"/>
          <w:b/>
          <w:color w:val="000000"/>
          <w:spacing w:val="1"/>
          <w:sz w:val="28"/>
          <w:szCs w:val="28"/>
          <w:shd w:val="clear" w:color="auto" w:fill="FFFFFF"/>
        </w:rPr>
        <w:t>6</w:t>
      </w:r>
      <w:r w:rsidR="0095782C" w:rsidRPr="00A820E3">
        <w:rPr>
          <w:rFonts w:ascii="Times New Roman" w:hAnsi="Times New Roman" w:cs="Times New Roman"/>
          <w:b/>
          <w:color w:val="000000"/>
          <w:spacing w:val="1"/>
          <w:sz w:val="28"/>
          <w:szCs w:val="28"/>
          <w:shd w:val="clear" w:color="auto" w:fill="FFFFFF"/>
        </w:rPr>
        <w:t xml:space="preserve">. </w:t>
      </w:r>
      <w:r w:rsidR="008176D3" w:rsidRPr="00A820E3">
        <w:rPr>
          <w:rFonts w:ascii="Times New Roman" w:hAnsi="Times New Roman" w:cs="Times New Roman"/>
          <w:b/>
          <w:color w:val="000000"/>
          <w:spacing w:val="1"/>
          <w:sz w:val="28"/>
          <w:szCs w:val="28"/>
          <w:shd w:val="clear" w:color="auto" w:fill="FFFFFF"/>
        </w:rPr>
        <w:t>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1CB01A13" w14:textId="27318749" w:rsidR="0095782C" w:rsidRPr="00A820E3" w:rsidRDefault="0095782C" w:rsidP="00041BB4">
      <w:pPr>
        <w:widowControl w:val="0"/>
        <w:spacing w:after="0" w:line="240" w:lineRule="auto"/>
        <w:ind w:firstLine="705"/>
        <w:jc w:val="both"/>
        <w:rPr>
          <w:rFonts w:ascii="Times New Roman" w:hAnsi="Times New Roman" w:cs="Times New Roman"/>
          <w:color w:val="000000"/>
          <w:spacing w:val="1"/>
          <w:sz w:val="28"/>
          <w:szCs w:val="28"/>
          <w:shd w:val="clear" w:color="auto" w:fill="FFFFFF"/>
        </w:rPr>
      </w:pPr>
      <w:r w:rsidRPr="00A820E3">
        <w:rPr>
          <w:rFonts w:ascii="Times New Roman" w:hAnsi="Times New Roman" w:cs="Times New Roman"/>
          <w:color w:val="000000"/>
          <w:spacing w:val="1"/>
          <w:sz w:val="28"/>
          <w:szCs w:val="28"/>
          <w:shd w:val="clear" w:color="auto" w:fill="FFFFFF"/>
        </w:rPr>
        <w:t>Не требуется.</w:t>
      </w:r>
    </w:p>
    <w:p w14:paraId="3A858D68" w14:textId="7173B3B3" w:rsidR="008176D3" w:rsidRPr="00A820E3" w:rsidRDefault="00E0398A" w:rsidP="00687110">
      <w:pPr>
        <w:widowControl w:val="0"/>
        <w:spacing w:after="0" w:line="240" w:lineRule="auto"/>
        <w:ind w:firstLine="705"/>
        <w:jc w:val="both"/>
        <w:rPr>
          <w:rFonts w:ascii="Times New Roman" w:hAnsi="Times New Roman" w:cs="Times New Roman"/>
          <w:b/>
          <w:color w:val="000000"/>
          <w:spacing w:val="1"/>
          <w:sz w:val="28"/>
          <w:szCs w:val="28"/>
          <w:shd w:val="clear" w:color="auto" w:fill="FFFFFF"/>
        </w:rPr>
      </w:pPr>
      <w:r w:rsidRPr="00E0398A">
        <w:rPr>
          <w:rFonts w:ascii="Times New Roman" w:hAnsi="Times New Roman" w:cs="Times New Roman"/>
          <w:b/>
          <w:color w:val="000000"/>
          <w:spacing w:val="1"/>
          <w:sz w:val="28"/>
          <w:szCs w:val="28"/>
          <w:shd w:val="clear" w:color="auto" w:fill="FFFFFF"/>
        </w:rPr>
        <w:lastRenderedPageBreak/>
        <w:t>7</w:t>
      </w:r>
      <w:r w:rsidR="0095782C" w:rsidRPr="00A820E3">
        <w:rPr>
          <w:rFonts w:ascii="Times New Roman" w:hAnsi="Times New Roman" w:cs="Times New Roman"/>
          <w:b/>
          <w:color w:val="000000"/>
          <w:spacing w:val="1"/>
          <w:sz w:val="28"/>
          <w:szCs w:val="28"/>
          <w:shd w:val="clear" w:color="auto" w:fill="FFFFFF"/>
        </w:rPr>
        <w:t xml:space="preserve">. </w:t>
      </w:r>
      <w:r w:rsidR="008176D3" w:rsidRPr="00A820E3">
        <w:rPr>
          <w:rFonts w:ascii="Times New Roman" w:hAnsi="Times New Roman" w:cs="Times New Roman"/>
          <w:b/>
          <w:color w:val="000000"/>
          <w:spacing w:val="1"/>
          <w:sz w:val="28"/>
          <w:szCs w:val="28"/>
          <w:shd w:val="clear" w:color="auto" w:fill="FFFFFF"/>
        </w:rPr>
        <w:t>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160AF316" w14:textId="77777777" w:rsidR="00687110" w:rsidRPr="00A820E3" w:rsidRDefault="008176D3" w:rsidP="00687110">
      <w:pPr>
        <w:pBdr>
          <w:bottom w:val="single" w:sz="4" w:space="27" w:color="FFFFFF"/>
        </w:pBdr>
        <w:autoSpaceDE w:val="0"/>
        <w:autoSpaceDN w:val="0"/>
        <w:adjustRightInd w:val="0"/>
        <w:spacing w:after="0" w:line="240" w:lineRule="auto"/>
        <w:ind w:firstLine="709"/>
        <w:jc w:val="both"/>
        <w:rPr>
          <w:rFonts w:ascii="Times New Roman" w:hAnsi="Times New Roman" w:cs="Times New Roman"/>
          <w:color w:val="000000"/>
          <w:spacing w:val="1"/>
          <w:sz w:val="28"/>
          <w:szCs w:val="28"/>
          <w:shd w:val="clear" w:color="auto" w:fill="FFFFFF"/>
        </w:rPr>
      </w:pPr>
      <w:r w:rsidRPr="00A820E3">
        <w:rPr>
          <w:rFonts w:ascii="Times New Roman" w:hAnsi="Times New Roman" w:cs="Times New Roman"/>
          <w:color w:val="000000"/>
          <w:spacing w:val="1"/>
          <w:sz w:val="28"/>
          <w:szCs w:val="28"/>
          <w:shd w:val="clear" w:color="auto" w:fill="FFFFFF"/>
        </w:rPr>
        <w:t>Cоответствует.</w:t>
      </w:r>
    </w:p>
    <w:p w14:paraId="083AB26F" w14:textId="3C1D8D9F" w:rsidR="008176D3" w:rsidRPr="00A820E3" w:rsidRDefault="00E0398A" w:rsidP="00687110">
      <w:pPr>
        <w:pBdr>
          <w:bottom w:val="single" w:sz="4" w:space="27" w:color="FFFFFF"/>
        </w:pBdr>
        <w:autoSpaceDE w:val="0"/>
        <w:autoSpaceDN w:val="0"/>
        <w:adjustRightInd w:val="0"/>
        <w:spacing w:after="0" w:line="240" w:lineRule="auto"/>
        <w:ind w:firstLine="709"/>
        <w:jc w:val="both"/>
        <w:rPr>
          <w:rFonts w:ascii="Times New Roman" w:hAnsi="Times New Roman" w:cs="Times New Roman"/>
          <w:color w:val="000000"/>
          <w:spacing w:val="1"/>
          <w:sz w:val="28"/>
          <w:szCs w:val="28"/>
          <w:shd w:val="clear" w:color="auto" w:fill="FFFFFF"/>
        </w:rPr>
      </w:pPr>
      <w:r w:rsidRPr="00E0398A">
        <w:rPr>
          <w:rFonts w:ascii="Times New Roman" w:hAnsi="Times New Roman" w:cs="Times New Roman"/>
          <w:b/>
          <w:color w:val="000000"/>
          <w:spacing w:val="1"/>
          <w:sz w:val="28"/>
          <w:szCs w:val="28"/>
          <w:shd w:val="clear" w:color="auto" w:fill="FFFFFF"/>
        </w:rPr>
        <w:t>8</w:t>
      </w:r>
      <w:r w:rsidR="0095782C" w:rsidRPr="00A820E3">
        <w:rPr>
          <w:rFonts w:ascii="Times New Roman" w:hAnsi="Times New Roman" w:cs="Times New Roman"/>
          <w:b/>
          <w:color w:val="000000"/>
          <w:spacing w:val="1"/>
          <w:sz w:val="28"/>
          <w:szCs w:val="28"/>
          <w:shd w:val="clear" w:color="auto" w:fill="FFFFFF"/>
        </w:rPr>
        <w:t xml:space="preserve">. </w:t>
      </w:r>
      <w:r w:rsidR="008176D3" w:rsidRPr="00A820E3">
        <w:rPr>
          <w:rFonts w:ascii="Times New Roman" w:hAnsi="Times New Roman" w:cs="Times New Roman"/>
          <w:b/>
          <w:color w:val="000000"/>
          <w:spacing w:val="1"/>
          <w:sz w:val="28"/>
          <w:szCs w:val="28"/>
          <w:shd w:val="clear" w:color="auto" w:fill="FFFFFF"/>
        </w:rPr>
        <w:t>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w:t>
      </w:r>
    </w:p>
    <w:p w14:paraId="59EFFA12" w14:textId="77777777" w:rsidR="008176D3" w:rsidRPr="00A820E3" w:rsidRDefault="008176D3" w:rsidP="00687110">
      <w:pPr>
        <w:pBdr>
          <w:bottom w:val="single" w:sz="4" w:space="27" w:color="FFFFFF"/>
        </w:pBdr>
        <w:autoSpaceDE w:val="0"/>
        <w:autoSpaceDN w:val="0"/>
        <w:adjustRightInd w:val="0"/>
        <w:spacing w:after="0" w:line="240" w:lineRule="auto"/>
        <w:ind w:firstLine="709"/>
        <w:jc w:val="both"/>
        <w:rPr>
          <w:rFonts w:ascii="Times New Roman" w:eastAsia="Calibri" w:hAnsi="Times New Roman" w:cs="Times New Roman"/>
          <w:sz w:val="28"/>
          <w:szCs w:val="28"/>
        </w:rPr>
      </w:pPr>
      <w:r w:rsidRPr="00A820E3">
        <w:rPr>
          <w:rFonts w:ascii="Times New Roman" w:eastAsia="Calibri" w:hAnsi="Times New Roman" w:cs="Times New Roman"/>
          <w:sz w:val="28"/>
          <w:szCs w:val="28"/>
        </w:rPr>
        <w:t>Не требуется.</w:t>
      </w:r>
    </w:p>
    <w:p w14:paraId="77ADD96F" w14:textId="2B2702DA" w:rsidR="000A22C7" w:rsidRPr="00A820E3" w:rsidRDefault="000A22C7" w:rsidP="00041BB4">
      <w:pPr>
        <w:pBdr>
          <w:bottom w:val="single" w:sz="4" w:space="27" w:color="FFFFFF"/>
        </w:pBdr>
        <w:autoSpaceDE w:val="0"/>
        <w:autoSpaceDN w:val="0"/>
        <w:adjustRightInd w:val="0"/>
        <w:spacing w:after="0" w:line="240" w:lineRule="auto"/>
        <w:ind w:firstLine="709"/>
        <w:jc w:val="both"/>
        <w:rPr>
          <w:rFonts w:ascii="Times New Roman" w:hAnsi="Times New Roman" w:cs="Times New Roman"/>
          <w:b/>
          <w:color w:val="000000"/>
          <w:spacing w:val="1"/>
          <w:sz w:val="28"/>
          <w:szCs w:val="28"/>
          <w:shd w:val="clear" w:color="auto" w:fill="FFFFFF"/>
        </w:rPr>
      </w:pPr>
    </w:p>
    <w:p w14:paraId="12A52C88" w14:textId="77777777" w:rsidR="008176D3" w:rsidRPr="00A820E3" w:rsidRDefault="008176D3" w:rsidP="00041BB4">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rPr>
      </w:pPr>
    </w:p>
    <w:p w14:paraId="0FB7208D" w14:textId="2ECDAD59" w:rsidR="000A22C7" w:rsidRPr="00A820E3" w:rsidRDefault="000A22C7" w:rsidP="00484E5F">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rPr>
      </w:pPr>
      <w:r w:rsidRPr="00A820E3">
        <w:rPr>
          <w:rFonts w:ascii="Times New Roman" w:hAnsi="Times New Roman" w:cs="Times New Roman"/>
          <w:b/>
          <w:sz w:val="28"/>
          <w:szCs w:val="28"/>
        </w:rPr>
        <w:t>Министр финансов</w:t>
      </w:r>
    </w:p>
    <w:p w14:paraId="7F687392" w14:textId="39835F69" w:rsidR="00731A9B" w:rsidRPr="00A820E3" w:rsidRDefault="000A22C7" w:rsidP="00041BB4">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rPr>
      </w:pPr>
      <w:r w:rsidRPr="00A820E3">
        <w:rPr>
          <w:rFonts w:ascii="Times New Roman" w:hAnsi="Times New Roman" w:cs="Times New Roman"/>
          <w:b/>
          <w:sz w:val="28"/>
          <w:szCs w:val="28"/>
        </w:rPr>
        <w:t>Республики Казахстан</w:t>
      </w:r>
      <w:r w:rsidR="00731A9B" w:rsidRPr="00A820E3">
        <w:rPr>
          <w:rFonts w:ascii="Times New Roman" w:hAnsi="Times New Roman" w:cs="Times New Roman"/>
          <w:b/>
          <w:sz w:val="28"/>
          <w:szCs w:val="28"/>
        </w:rPr>
        <w:tab/>
      </w:r>
      <w:r w:rsidR="00731A9B" w:rsidRPr="00A820E3">
        <w:rPr>
          <w:rFonts w:ascii="Times New Roman" w:hAnsi="Times New Roman" w:cs="Times New Roman"/>
          <w:b/>
          <w:sz w:val="28"/>
          <w:szCs w:val="28"/>
        </w:rPr>
        <w:tab/>
      </w:r>
      <w:r w:rsidR="00731A9B" w:rsidRPr="00A820E3">
        <w:rPr>
          <w:rFonts w:ascii="Times New Roman" w:hAnsi="Times New Roman" w:cs="Times New Roman"/>
          <w:b/>
          <w:sz w:val="28"/>
          <w:szCs w:val="28"/>
        </w:rPr>
        <w:tab/>
      </w:r>
      <w:r w:rsidR="00731A9B" w:rsidRPr="00A820E3">
        <w:rPr>
          <w:rFonts w:ascii="Times New Roman" w:hAnsi="Times New Roman" w:cs="Times New Roman"/>
          <w:b/>
          <w:sz w:val="28"/>
          <w:szCs w:val="28"/>
        </w:rPr>
        <w:tab/>
      </w:r>
      <w:r w:rsidR="00484E5F" w:rsidRPr="00A820E3">
        <w:rPr>
          <w:rFonts w:ascii="Times New Roman" w:hAnsi="Times New Roman" w:cs="Times New Roman"/>
          <w:b/>
          <w:sz w:val="28"/>
          <w:szCs w:val="28"/>
        </w:rPr>
        <w:t xml:space="preserve">                </w:t>
      </w:r>
      <w:bookmarkStart w:id="0" w:name="_Hlk202194513"/>
      <w:r w:rsidR="0038351D" w:rsidRPr="00A820E3">
        <w:rPr>
          <w:rFonts w:ascii="Times New Roman" w:hAnsi="Times New Roman" w:cs="Times New Roman"/>
          <w:b/>
          <w:sz w:val="28"/>
          <w:szCs w:val="28"/>
        </w:rPr>
        <w:t>М. Такиев</w:t>
      </w:r>
      <w:bookmarkEnd w:id="0"/>
    </w:p>
    <w:p w14:paraId="6526AAA3" w14:textId="77777777" w:rsidR="00425DD2" w:rsidRPr="00A820E3" w:rsidRDefault="00425DD2" w:rsidP="00041BB4">
      <w:pPr>
        <w:spacing w:after="0" w:line="240" w:lineRule="auto"/>
        <w:ind w:right="-143" w:firstLine="709"/>
        <w:jc w:val="both"/>
        <w:rPr>
          <w:rFonts w:ascii="Times New Roman" w:hAnsi="Times New Roman" w:cs="Times New Roman"/>
          <w:b/>
          <w:sz w:val="28"/>
          <w:szCs w:val="28"/>
        </w:rPr>
      </w:pPr>
    </w:p>
    <w:sectPr w:rsidR="00425DD2" w:rsidRPr="00A820E3" w:rsidSect="009342D5">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CA62" w14:textId="77777777" w:rsidR="00DC1BFA" w:rsidRDefault="00DC1BFA" w:rsidP="0063010A">
      <w:pPr>
        <w:spacing w:after="0" w:line="240" w:lineRule="auto"/>
      </w:pPr>
      <w:r>
        <w:separator/>
      </w:r>
    </w:p>
  </w:endnote>
  <w:endnote w:type="continuationSeparator" w:id="0">
    <w:p w14:paraId="2B631984" w14:textId="77777777" w:rsidR="00DC1BFA" w:rsidRDefault="00DC1BFA" w:rsidP="00630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29B59" w14:textId="77777777" w:rsidR="00DC1BFA" w:rsidRDefault="00DC1BFA" w:rsidP="0063010A">
      <w:pPr>
        <w:spacing w:after="0" w:line="240" w:lineRule="auto"/>
      </w:pPr>
      <w:r>
        <w:separator/>
      </w:r>
    </w:p>
  </w:footnote>
  <w:footnote w:type="continuationSeparator" w:id="0">
    <w:p w14:paraId="5AC289BD" w14:textId="77777777" w:rsidR="00DC1BFA" w:rsidRDefault="00DC1BFA" w:rsidP="00630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szCs w:val="28"/>
      </w:rPr>
      <w:id w:val="1530076480"/>
      <w:docPartObj>
        <w:docPartGallery w:val="Page Numbers (Top of Page)"/>
        <w:docPartUnique/>
      </w:docPartObj>
    </w:sdtPr>
    <w:sdtEndPr/>
    <w:sdtContent>
      <w:p w14:paraId="3BDAB38E" w14:textId="267A90DA" w:rsidR="0063010A" w:rsidRPr="00B6270B" w:rsidRDefault="0063010A" w:rsidP="00964E79">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284913">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06EC3A5D"/>
    <w:multiLevelType w:val="hybridMultilevel"/>
    <w:tmpl w:val="019C25A0"/>
    <w:lvl w:ilvl="0" w:tplc="D0EA2110">
      <w:start w:val="1"/>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40B77F13"/>
    <w:multiLevelType w:val="hybridMultilevel"/>
    <w:tmpl w:val="7B32CC44"/>
    <w:lvl w:ilvl="0" w:tplc="F642FF7A">
      <w:start w:val="1"/>
      <w:numFmt w:val="decimal"/>
      <w:lvlText w:val="%1."/>
      <w:lvlJc w:val="left"/>
      <w:pPr>
        <w:ind w:left="1068" w:hanging="360"/>
      </w:pPr>
      <w:rPr>
        <w:rFonts w:hAnsi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ADA"/>
    <w:rsid w:val="00007601"/>
    <w:rsid w:val="00014E59"/>
    <w:rsid w:val="000163D4"/>
    <w:rsid w:val="00036C26"/>
    <w:rsid w:val="00037EEF"/>
    <w:rsid w:val="0004171F"/>
    <w:rsid w:val="00041BB4"/>
    <w:rsid w:val="0005358F"/>
    <w:rsid w:val="0005583D"/>
    <w:rsid w:val="00070044"/>
    <w:rsid w:val="00076D30"/>
    <w:rsid w:val="000918D8"/>
    <w:rsid w:val="000A22C7"/>
    <w:rsid w:val="000A580C"/>
    <w:rsid w:val="000B001D"/>
    <w:rsid w:val="000C12B4"/>
    <w:rsid w:val="000C1968"/>
    <w:rsid w:val="000C33DB"/>
    <w:rsid w:val="000D5F6E"/>
    <w:rsid w:val="000E2F0B"/>
    <w:rsid w:val="000F1848"/>
    <w:rsid w:val="001046E5"/>
    <w:rsid w:val="00106742"/>
    <w:rsid w:val="00110258"/>
    <w:rsid w:val="00115C03"/>
    <w:rsid w:val="00117C3B"/>
    <w:rsid w:val="00120602"/>
    <w:rsid w:val="001221B9"/>
    <w:rsid w:val="00122206"/>
    <w:rsid w:val="001266F6"/>
    <w:rsid w:val="00126EAC"/>
    <w:rsid w:val="001376A8"/>
    <w:rsid w:val="00137AFD"/>
    <w:rsid w:val="00137DB0"/>
    <w:rsid w:val="0014402A"/>
    <w:rsid w:val="0016089D"/>
    <w:rsid w:val="001701C9"/>
    <w:rsid w:val="0017718D"/>
    <w:rsid w:val="001839ED"/>
    <w:rsid w:val="00186D8C"/>
    <w:rsid w:val="001A2AA1"/>
    <w:rsid w:val="001D3565"/>
    <w:rsid w:val="001D73DD"/>
    <w:rsid w:val="001E6E15"/>
    <w:rsid w:val="001F0364"/>
    <w:rsid w:val="001F1910"/>
    <w:rsid w:val="001F76BC"/>
    <w:rsid w:val="00211332"/>
    <w:rsid w:val="00212217"/>
    <w:rsid w:val="00212A1D"/>
    <w:rsid w:val="00222C87"/>
    <w:rsid w:val="00233E10"/>
    <w:rsid w:val="0023537B"/>
    <w:rsid w:val="00236922"/>
    <w:rsid w:val="00240708"/>
    <w:rsid w:val="00243369"/>
    <w:rsid w:val="0024412E"/>
    <w:rsid w:val="00247D01"/>
    <w:rsid w:val="0025242E"/>
    <w:rsid w:val="002526D1"/>
    <w:rsid w:val="00252F43"/>
    <w:rsid w:val="0025417B"/>
    <w:rsid w:val="00255D8B"/>
    <w:rsid w:val="002562FF"/>
    <w:rsid w:val="00256E87"/>
    <w:rsid w:val="00260796"/>
    <w:rsid w:val="00265765"/>
    <w:rsid w:val="00284913"/>
    <w:rsid w:val="002850A0"/>
    <w:rsid w:val="00286726"/>
    <w:rsid w:val="00295FD4"/>
    <w:rsid w:val="002A2C1B"/>
    <w:rsid w:val="002D357A"/>
    <w:rsid w:val="002E27D1"/>
    <w:rsid w:val="00307021"/>
    <w:rsid w:val="00322F5F"/>
    <w:rsid w:val="003253BA"/>
    <w:rsid w:val="00325B99"/>
    <w:rsid w:val="0033160C"/>
    <w:rsid w:val="0033411D"/>
    <w:rsid w:val="0033591E"/>
    <w:rsid w:val="00335C95"/>
    <w:rsid w:val="003401A0"/>
    <w:rsid w:val="00342FF0"/>
    <w:rsid w:val="00346542"/>
    <w:rsid w:val="00350E3D"/>
    <w:rsid w:val="00352D39"/>
    <w:rsid w:val="003543DE"/>
    <w:rsid w:val="00366818"/>
    <w:rsid w:val="0038351D"/>
    <w:rsid w:val="00384C62"/>
    <w:rsid w:val="0038772F"/>
    <w:rsid w:val="0039008F"/>
    <w:rsid w:val="003A3C73"/>
    <w:rsid w:val="003B48D8"/>
    <w:rsid w:val="003E37CA"/>
    <w:rsid w:val="00400E30"/>
    <w:rsid w:val="00404889"/>
    <w:rsid w:val="00412BEE"/>
    <w:rsid w:val="00425DD2"/>
    <w:rsid w:val="004273F5"/>
    <w:rsid w:val="00437AB1"/>
    <w:rsid w:val="00446329"/>
    <w:rsid w:val="00456AC9"/>
    <w:rsid w:val="0046511C"/>
    <w:rsid w:val="00476B8A"/>
    <w:rsid w:val="0047720E"/>
    <w:rsid w:val="00481A39"/>
    <w:rsid w:val="00483DD6"/>
    <w:rsid w:val="00484E5F"/>
    <w:rsid w:val="0049125D"/>
    <w:rsid w:val="004B4F78"/>
    <w:rsid w:val="004B5F84"/>
    <w:rsid w:val="004D0226"/>
    <w:rsid w:val="004D186A"/>
    <w:rsid w:val="004D3D27"/>
    <w:rsid w:val="004E2E08"/>
    <w:rsid w:val="004F344F"/>
    <w:rsid w:val="00503DAB"/>
    <w:rsid w:val="00506733"/>
    <w:rsid w:val="00535460"/>
    <w:rsid w:val="005361A7"/>
    <w:rsid w:val="00536933"/>
    <w:rsid w:val="005376DA"/>
    <w:rsid w:val="00544234"/>
    <w:rsid w:val="00555BB1"/>
    <w:rsid w:val="00586B0E"/>
    <w:rsid w:val="005874B5"/>
    <w:rsid w:val="00592DA0"/>
    <w:rsid w:val="00597B32"/>
    <w:rsid w:val="005A4667"/>
    <w:rsid w:val="005C07C7"/>
    <w:rsid w:val="005C4357"/>
    <w:rsid w:val="005E29DA"/>
    <w:rsid w:val="005F0F7E"/>
    <w:rsid w:val="005F5504"/>
    <w:rsid w:val="005F639D"/>
    <w:rsid w:val="005F70CD"/>
    <w:rsid w:val="006016AA"/>
    <w:rsid w:val="00611BFF"/>
    <w:rsid w:val="00613E12"/>
    <w:rsid w:val="00615276"/>
    <w:rsid w:val="0061749E"/>
    <w:rsid w:val="0063010A"/>
    <w:rsid w:val="00632DB9"/>
    <w:rsid w:val="00635ADA"/>
    <w:rsid w:val="00636B05"/>
    <w:rsid w:val="00642216"/>
    <w:rsid w:val="00643487"/>
    <w:rsid w:val="00647054"/>
    <w:rsid w:val="00655530"/>
    <w:rsid w:val="00660B74"/>
    <w:rsid w:val="006638D9"/>
    <w:rsid w:val="0067253B"/>
    <w:rsid w:val="006747FF"/>
    <w:rsid w:val="00684417"/>
    <w:rsid w:val="00687110"/>
    <w:rsid w:val="00693701"/>
    <w:rsid w:val="0069673F"/>
    <w:rsid w:val="00697CA9"/>
    <w:rsid w:val="006A32ED"/>
    <w:rsid w:val="006A4EB9"/>
    <w:rsid w:val="006B178C"/>
    <w:rsid w:val="006B6D61"/>
    <w:rsid w:val="006D18E5"/>
    <w:rsid w:val="006E3487"/>
    <w:rsid w:val="006E7450"/>
    <w:rsid w:val="006F18A0"/>
    <w:rsid w:val="006F755D"/>
    <w:rsid w:val="00705C32"/>
    <w:rsid w:val="0073133D"/>
    <w:rsid w:val="00731A9B"/>
    <w:rsid w:val="00741FEE"/>
    <w:rsid w:val="00747BE2"/>
    <w:rsid w:val="007516A3"/>
    <w:rsid w:val="00755CF5"/>
    <w:rsid w:val="0076489C"/>
    <w:rsid w:val="007675A0"/>
    <w:rsid w:val="007816EB"/>
    <w:rsid w:val="00795765"/>
    <w:rsid w:val="007963C5"/>
    <w:rsid w:val="007C0583"/>
    <w:rsid w:val="007C3EC7"/>
    <w:rsid w:val="007E037B"/>
    <w:rsid w:val="007E496E"/>
    <w:rsid w:val="00802BF2"/>
    <w:rsid w:val="008037FE"/>
    <w:rsid w:val="00811094"/>
    <w:rsid w:val="008148CD"/>
    <w:rsid w:val="008176D3"/>
    <w:rsid w:val="0086237E"/>
    <w:rsid w:val="00864AF8"/>
    <w:rsid w:val="008678C1"/>
    <w:rsid w:val="00873CE7"/>
    <w:rsid w:val="00875E3E"/>
    <w:rsid w:val="008900CB"/>
    <w:rsid w:val="008A0839"/>
    <w:rsid w:val="008A48B4"/>
    <w:rsid w:val="008A7749"/>
    <w:rsid w:val="008B1F20"/>
    <w:rsid w:val="008B4BCD"/>
    <w:rsid w:val="008B5312"/>
    <w:rsid w:val="008D161E"/>
    <w:rsid w:val="008D5174"/>
    <w:rsid w:val="008D571D"/>
    <w:rsid w:val="008D64E7"/>
    <w:rsid w:val="008E1F5B"/>
    <w:rsid w:val="009057C6"/>
    <w:rsid w:val="00912B54"/>
    <w:rsid w:val="00921B91"/>
    <w:rsid w:val="009223D9"/>
    <w:rsid w:val="0093190B"/>
    <w:rsid w:val="009342D5"/>
    <w:rsid w:val="00940280"/>
    <w:rsid w:val="009512B4"/>
    <w:rsid w:val="0095306F"/>
    <w:rsid w:val="0095782C"/>
    <w:rsid w:val="00964E79"/>
    <w:rsid w:val="009671FA"/>
    <w:rsid w:val="0096725B"/>
    <w:rsid w:val="0097157D"/>
    <w:rsid w:val="009726B5"/>
    <w:rsid w:val="009963E3"/>
    <w:rsid w:val="009976DA"/>
    <w:rsid w:val="009B2966"/>
    <w:rsid w:val="009C3EB4"/>
    <w:rsid w:val="009D156A"/>
    <w:rsid w:val="009D1BAC"/>
    <w:rsid w:val="009D2456"/>
    <w:rsid w:val="009E4BEC"/>
    <w:rsid w:val="009E4E0B"/>
    <w:rsid w:val="009E573A"/>
    <w:rsid w:val="009F393A"/>
    <w:rsid w:val="009F4878"/>
    <w:rsid w:val="009F4BC5"/>
    <w:rsid w:val="009F5CEE"/>
    <w:rsid w:val="009F693C"/>
    <w:rsid w:val="00A07CCF"/>
    <w:rsid w:val="00A11000"/>
    <w:rsid w:val="00A24EAF"/>
    <w:rsid w:val="00A3411D"/>
    <w:rsid w:val="00A36995"/>
    <w:rsid w:val="00A43609"/>
    <w:rsid w:val="00A4384F"/>
    <w:rsid w:val="00A65C7A"/>
    <w:rsid w:val="00A72D25"/>
    <w:rsid w:val="00A764DF"/>
    <w:rsid w:val="00A80994"/>
    <w:rsid w:val="00A820E3"/>
    <w:rsid w:val="00A86CFB"/>
    <w:rsid w:val="00AA16D6"/>
    <w:rsid w:val="00AA1AB9"/>
    <w:rsid w:val="00AB6A4B"/>
    <w:rsid w:val="00AB7505"/>
    <w:rsid w:val="00AD073F"/>
    <w:rsid w:val="00AE137C"/>
    <w:rsid w:val="00AF0CB6"/>
    <w:rsid w:val="00AF7EC4"/>
    <w:rsid w:val="00B000D4"/>
    <w:rsid w:val="00B00CA2"/>
    <w:rsid w:val="00B156E3"/>
    <w:rsid w:val="00B24A49"/>
    <w:rsid w:val="00B31ECC"/>
    <w:rsid w:val="00B3545A"/>
    <w:rsid w:val="00B37A12"/>
    <w:rsid w:val="00B6270B"/>
    <w:rsid w:val="00B63985"/>
    <w:rsid w:val="00B7754E"/>
    <w:rsid w:val="00B85D66"/>
    <w:rsid w:val="00B9082B"/>
    <w:rsid w:val="00BA0AA9"/>
    <w:rsid w:val="00BA2D6B"/>
    <w:rsid w:val="00BC48E9"/>
    <w:rsid w:val="00BC6B4F"/>
    <w:rsid w:val="00BE03AA"/>
    <w:rsid w:val="00BE5C1C"/>
    <w:rsid w:val="00C071B7"/>
    <w:rsid w:val="00C1065A"/>
    <w:rsid w:val="00C108EC"/>
    <w:rsid w:val="00C139F6"/>
    <w:rsid w:val="00C140BC"/>
    <w:rsid w:val="00C2116E"/>
    <w:rsid w:val="00C26103"/>
    <w:rsid w:val="00C463DE"/>
    <w:rsid w:val="00C46D33"/>
    <w:rsid w:val="00C541D4"/>
    <w:rsid w:val="00C70C77"/>
    <w:rsid w:val="00C736C4"/>
    <w:rsid w:val="00C81154"/>
    <w:rsid w:val="00C82ED9"/>
    <w:rsid w:val="00C8633C"/>
    <w:rsid w:val="00C87DA9"/>
    <w:rsid w:val="00CA4A84"/>
    <w:rsid w:val="00CB2D55"/>
    <w:rsid w:val="00CC4132"/>
    <w:rsid w:val="00CC470D"/>
    <w:rsid w:val="00CD6E9B"/>
    <w:rsid w:val="00D01F82"/>
    <w:rsid w:val="00D03590"/>
    <w:rsid w:val="00D048A8"/>
    <w:rsid w:val="00D121A2"/>
    <w:rsid w:val="00D14FBD"/>
    <w:rsid w:val="00D43E7B"/>
    <w:rsid w:val="00D46A2E"/>
    <w:rsid w:val="00D53F7E"/>
    <w:rsid w:val="00D54DE2"/>
    <w:rsid w:val="00D55279"/>
    <w:rsid w:val="00D6332C"/>
    <w:rsid w:val="00D64529"/>
    <w:rsid w:val="00D72E9A"/>
    <w:rsid w:val="00D76DB7"/>
    <w:rsid w:val="00D8092A"/>
    <w:rsid w:val="00D8393F"/>
    <w:rsid w:val="00DA0A7B"/>
    <w:rsid w:val="00DB3A4D"/>
    <w:rsid w:val="00DC1BFA"/>
    <w:rsid w:val="00DC630F"/>
    <w:rsid w:val="00DC6FB8"/>
    <w:rsid w:val="00DC7823"/>
    <w:rsid w:val="00DD22D4"/>
    <w:rsid w:val="00DE09A8"/>
    <w:rsid w:val="00DE1E20"/>
    <w:rsid w:val="00DE6E43"/>
    <w:rsid w:val="00DF0EA2"/>
    <w:rsid w:val="00E0398A"/>
    <w:rsid w:val="00E04FFF"/>
    <w:rsid w:val="00E058E2"/>
    <w:rsid w:val="00E05955"/>
    <w:rsid w:val="00E109DD"/>
    <w:rsid w:val="00E17804"/>
    <w:rsid w:val="00E2404F"/>
    <w:rsid w:val="00E3486F"/>
    <w:rsid w:val="00E34D3D"/>
    <w:rsid w:val="00E3717D"/>
    <w:rsid w:val="00E4296F"/>
    <w:rsid w:val="00E63785"/>
    <w:rsid w:val="00E70FC7"/>
    <w:rsid w:val="00E7281B"/>
    <w:rsid w:val="00E805C9"/>
    <w:rsid w:val="00E878EE"/>
    <w:rsid w:val="00EB0552"/>
    <w:rsid w:val="00EB4ACF"/>
    <w:rsid w:val="00EB5E08"/>
    <w:rsid w:val="00ED6709"/>
    <w:rsid w:val="00EE48FA"/>
    <w:rsid w:val="00EE682F"/>
    <w:rsid w:val="00EF2BC8"/>
    <w:rsid w:val="00F0165B"/>
    <w:rsid w:val="00F016F1"/>
    <w:rsid w:val="00F0794B"/>
    <w:rsid w:val="00F12956"/>
    <w:rsid w:val="00F42359"/>
    <w:rsid w:val="00F467C4"/>
    <w:rsid w:val="00F54BC7"/>
    <w:rsid w:val="00F64719"/>
    <w:rsid w:val="00F712F8"/>
    <w:rsid w:val="00F71A40"/>
    <w:rsid w:val="00F72064"/>
    <w:rsid w:val="00F86A29"/>
    <w:rsid w:val="00FA1CAE"/>
    <w:rsid w:val="00FA518C"/>
    <w:rsid w:val="00FC4497"/>
    <w:rsid w:val="00FC5EA0"/>
    <w:rsid w:val="00FE59A0"/>
    <w:rsid w:val="00FF18D1"/>
    <w:rsid w:val="00FF65F7"/>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27B84"/>
  <w15:docId w15:val="{C3FD9B2D-7E77-438D-B5D8-217ED108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839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pPr>
      <w:spacing w:after="0" w:line="240" w:lineRule="auto"/>
    </w:pPr>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0"/>
    <w:uiPriority w:val="99"/>
    <w:unhideWhenUsed/>
    <w:qFormat/>
    <w:rsid w:val="00DA0A7B"/>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annotation reference"/>
    <w:basedOn w:val="a0"/>
    <w:uiPriority w:val="99"/>
    <w:semiHidden/>
    <w:unhideWhenUsed/>
    <w:rsid w:val="00DD22D4"/>
    <w:rPr>
      <w:sz w:val="16"/>
      <w:szCs w:val="16"/>
    </w:rPr>
  </w:style>
  <w:style w:type="paragraph" w:styleId="af2">
    <w:name w:val="annotation text"/>
    <w:basedOn w:val="a"/>
    <w:link w:val="af3"/>
    <w:uiPriority w:val="99"/>
    <w:semiHidden/>
    <w:unhideWhenUsed/>
    <w:rsid w:val="00DD22D4"/>
    <w:pPr>
      <w:spacing w:line="240" w:lineRule="auto"/>
    </w:pPr>
    <w:rPr>
      <w:sz w:val="20"/>
      <w:szCs w:val="20"/>
    </w:rPr>
  </w:style>
  <w:style w:type="character" w:customStyle="1" w:styleId="af3">
    <w:name w:val="Текст примечания Знак"/>
    <w:basedOn w:val="a0"/>
    <w:link w:val="af2"/>
    <w:uiPriority w:val="99"/>
    <w:semiHidden/>
    <w:rsid w:val="00DD22D4"/>
    <w:rPr>
      <w:sz w:val="20"/>
      <w:szCs w:val="20"/>
    </w:rPr>
  </w:style>
  <w:style w:type="paragraph" w:styleId="af4">
    <w:name w:val="annotation subject"/>
    <w:basedOn w:val="af2"/>
    <w:next w:val="af2"/>
    <w:link w:val="af5"/>
    <w:uiPriority w:val="99"/>
    <w:semiHidden/>
    <w:unhideWhenUsed/>
    <w:rsid w:val="00DD22D4"/>
    <w:rPr>
      <w:b/>
      <w:bCs/>
    </w:rPr>
  </w:style>
  <w:style w:type="character" w:customStyle="1" w:styleId="af5">
    <w:name w:val="Тема примечания Знак"/>
    <w:basedOn w:val="af3"/>
    <w:link w:val="af4"/>
    <w:uiPriority w:val="99"/>
    <w:semiHidden/>
    <w:rsid w:val="00DD22D4"/>
    <w:rPr>
      <w:b/>
      <w:bCs/>
      <w:sz w:val="20"/>
      <w:szCs w:val="20"/>
    </w:rPr>
  </w:style>
  <w:style w:type="character" w:customStyle="1" w:styleId="10">
    <w:name w:val="Заголовок 1 Знак"/>
    <w:basedOn w:val="a0"/>
    <w:link w:val="1"/>
    <w:uiPriority w:val="9"/>
    <w:rsid w:val="00D8393F"/>
    <w:rPr>
      <w:rFonts w:asciiTheme="majorHAnsi" w:eastAsiaTheme="majorEastAsia" w:hAnsiTheme="majorHAnsi" w:cstheme="majorBidi"/>
      <w:color w:val="365F91" w:themeColor="accent1" w:themeShade="BF"/>
      <w:sz w:val="32"/>
      <w:szCs w:val="32"/>
    </w:rPr>
  </w:style>
  <w:style w:type="paragraph" w:styleId="af6">
    <w:name w:val="No Spacing"/>
    <w:aliases w:val="Обя,мелкий,мой рабочий,No Spacing,норма,Айгерим,14 TNR,No Spacing1,No Spacing11,No Spacing_0,No Spacing_0_0,No Spacing_0_0_0,No Spacing_0_0_0_0,Без интервала1,Без интервала11,Без интервала2,Без интервала21,Без интервала211,Без интервала3"/>
    <w:uiPriority w:val="1"/>
    <w:qFormat/>
    <w:rsid w:val="004D3D27"/>
    <w:pPr>
      <w:spacing w:after="0" w:line="240" w:lineRule="auto"/>
    </w:pPr>
    <w:rPr>
      <w:rFonts w:ascii="Calibri" w:eastAsia="Calibri" w:hAnsi="Calibri" w:cs="Times New Roman"/>
      <w:lang w:eastAsia="en-US"/>
    </w:rPr>
  </w:style>
  <w:style w:type="character" w:customStyle="1" w:styleId="af0">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
    <w:uiPriority w:val="99"/>
    <w:qFormat/>
    <w:locked/>
    <w:rsid w:val="001771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156580097">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525826338">
      <w:bodyDiv w:val="1"/>
      <w:marLeft w:val="0"/>
      <w:marRight w:val="0"/>
      <w:marTop w:val="0"/>
      <w:marBottom w:val="0"/>
      <w:divBdr>
        <w:top w:val="none" w:sz="0" w:space="0" w:color="auto"/>
        <w:left w:val="none" w:sz="0" w:space="0" w:color="auto"/>
        <w:bottom w:val="none" w:sz="0" w:space="0" w:color="auto"/>
        <w:right w:val="none" w:sz="0" w:space="0" w:color="auto"/>
      </w:divBdr>
    </w:div>
    <w:div w:id="573780500">
      <w:bodyDiv w:val="1"/>
      <w:marLeft w:val="0"/>
      <w:marRight w:val="0"/>
      <w:marTop w:val="0"/>
      <w:marBottom w:val="0"/>
      <w:divBdr>
        <w:top w:val="none" w:sz="0" w:space="0" w:color="auto"/>
        <w:left w:val="none" w:sz="0" w:space="0" w:color="auto"/>
        <w:bottom w:val="none" w:sz="0" w:space="0" w:color="auto"/>
        <w:right w:val="none" w:sz="0" w:space="0" w:color="auto"/>
      </w:divBdr>
    </w:div>
    <w:div w:id="722757218">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229069884">
      <w:bodyDiv w:val="1"/>
      <w:marLeft w:val="0"/>
      <w:marRight w:val="0"/>
      <w:marTop w:val="0"/>
      <w:marBottom w:val="0"/>
      <w:divBdr>
        <w:top w:val="none" w:sz="0" w:space="0" w:color="auto"/>
        <w:left w:val="none" w:sz="0" w:space="0" w:color="auto"/>
        <w:bottom w:val="none" w:sz="0" w:space="0" w:color="auto"/>
        <w:right w:val="none" w:sz="0" w:space="0" w:color="auto"/>
      </w:divBdr>
    </w:div>
    <w:div w:id="1463767097">
      <w:bodyDiv w:val="1"/>
      <w:marLeft w:val="0"/>
      <w:marRight w:val="0"/>
      <w:marTop w:val="0"/>
      <w:marBottom w:val="0"/>
      <w:divBdr>
        <w:top w:val="none" w:sz="0" w:space="0" w:color="auto"/>
        <w:left w:val="none" w:sz="0" w:space="0" w:color="auto"/>
        <w:bottom w:val="none" w:sz="0" w:space="0" w:color="auto"/>
        <w:right w:val="none" w:sz="0" w:space="0" w:color="auto"/>
      </w:divBdr>
      <w:divsChild>
        <w:div w:id="889343180">
          <w:marLeft w:val="0"/>
          <w:marRight w:val="0"/>
          <w:marTop w:val="0"/>
          <w:marBottom w:val="0"/>
          <w:divBdr>
            <w:top w:val="none" w:sz="0" w:space="0" w:color="auto"/>
            <w:left w:val="none" w:sz="0" w:space="0" w:color="auto"/>
            <w:bottom w:val="none" w:sz="0" w:space="0" w:color="auto"/>
            <w:right w:val="none" w:sz="0" w:space="0" w:color="auto"/>
          </w:divBdr>
        </w:div>
      </w:divsChild>
    </w:div>
    <w:div w:id="1524510624">
      <w:bodyDiv w:val="1"/>
      <w:marLeft w:val="0"/>
      <w:marRight w:val="0"/>
      <w:marTop w:val="0"/>
      <w:marBottom w:val="0"/>
      <w:divBdr>
        <w:top w:val="none" w:sz="0" w:space="0" w:color="auto"/>
        <w:left w:val="none" w:sz="0" w:space="0" w:color="auto"/>
        <w:bottom w:val="none" w:sz="0" w:space="0" w:color="auto"/>
        <w:right w:val="none" w:sz="0" w:space="0" w:color="auto"/>
      </w:divBdr>
    </w:div>
    <w:div w:id="1608659351">
      <w:bodyDiv w:val="1"/>
      <w:marLeft w:val="0"/>
      <w:marRight w:val="0"/>
      <w:marTop w:val="0"/>
      <w:marBottom w:val="0"/>
      <w:divBdr>
        <w:top w:val="none" w:sz="0" w:space="0" w:color="auto"/>
        <w:left w:val="none" w:sz="0" w:space="0" w:color="auto"/>
        <w:bottom w:val="none" w:sz="0" w:space="0" w:color="auto"/>
        <w:right w:val="none" w:sz="0" w:space="0" w:color="auto"/>
      </w:divBdr>
    </w:div>
    <w:div w:id="1639650874">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1647467009">
      <w:bodyDiv w:val="1"/>
      <w:marLeft w:val="0"/>
      <w:marRight w:val="0"/>
      <w:marTop w:val="0"/>
      <w:marBottom w:val="0"/>
      <w:divBdr>
        <w:top w:val="none" w:sz="0" w:space="0" w:color="auto"/>
        <w:left w:val="none" w:sz="0" w:space="0" w:color="auto"/>
        <w:bottom w:val="none" w:sz="0" w:space="0" w:color="auto"/>
        <w:right w:val="none" w:sz="0" w:space="0" w:color="auto"/>
      </w:divBdr>
    </w:div>
    <w:div w:id="2063360004">
      <w:bodyDiv w:val="1"/>
      <w:marLeft w:val="0"/>
      <w:marRight w:val="0"/>
      <w:marTop w:val="0"/>
      <w:marBottom w:val="0"/>
      <w:divBdr>
        <w:top w:val="none" w:sz="0" w:space="0" w:color="auto"/>
        <w:left w:val="none" w:sz="0" w:space="0" w:color="auto"/>
        <w:bottom w:val="none" w:sz="0" w:space="0" w:color="auto"/>
        <w:right w:val="none" w:sz="0" w:space="0" w:color="auto"/>
      </w:divBdr>
    </w:div>
    <w:div w:id="2067025808">
      <w:bodyDiv w:val="1"/>
      <w:marLeft w:val="0"/>
      <w:marRight w:val="0"/>
      <w:marTop w:val="0"/>
      <w:marBottom w:val="0"/>
      <w:divBdr>
        <w:top w:val="none" w:sz="0" w:space="0" w:color="auto"/>
        <w:left w:val="none" w:sz="0" w:space="0" w:color="auto"/>
        <w:bottom w:val="none" w:sz="0" w:space="0" w:color="auto"/>
        <w:right w:val="none" w:sz="0" w:space="0" w:color="auto"/>
      </w:divBdr>
      <w:divsChild>
        <w:div w:id="224486080">
          <w:marLeft w:val="0"/>
          <w:marRight w:val="0"/>
          <w:marTop w:val="0"/>
          <w:marBottom w:val="0"/>
          <w:divBdr>
            <w:top w:val="none" w:sz="0" w:space="0" w:color="auto"/>
            <w:left w:val="none" w:sz="0" w:space="0" w:color="auto"/>
            <w:bottom w:val="none" w:sz="0" w:space="0" w:color="auto"/>
            <w:right w:val="none" w:sz="0" w:space="0" w:color="auto"/>
          </w:divBdr>
        </w:div>
      </w:divsChild>
    </w:div>
    <w:div w:id="2122259872">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F9B74-1884-44B1-A0A0-D5FF0DE6F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400</Words>
  <Characters>2282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sabit_m</dc:creator>
  <cp:lastModifiedBy>Ким Марина Борисовна</cp:lastModifiedBy>
  <cp:revision>8</cp:revision>
  <cp:lastPrinted>2023-10-30T05:20:00Z</cp:lastPrinted>
  <dcterms:created xsi:type="dcterms:W3CDTF">2026-04-28T10:58:00Z</dcterms:created>
  <dcterms:modified xsi:type="dcterms:W3CDTF">2026-05-08T07:26:00Z</dcterms:modified>
</cp:coreProperties>
</file>